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9D662C" w14:textId="77777777" w:rsidR="00336C45" w:rsidRDefault="009C7AF1" w:rsidP="009C7AF1">
      <w:pPr>
        <w:pStyle w:val="Tittel"/>
      </w:pPr>
      <w:r>
        <w:t>Vedlegg 2: Oppdragsgivers behovsspesifikasjon – Kantsortimentet</w:t>
      </w:r>
    </w:p>
    <w:p w14:paraId="5C657735" w14:textId="77777777" w:rsidR="009C7AF1" w:rsidRDefault="009C7AF1" w:rsidP="009C7AF1"/>
    <w:p w14:paraId="3B9B0232" w14:textId="77777777" w:rsidR="009C7AF1" w:rsidRDefault="0036640A" w:rsidP="009C7AF1">
      <w:r>
        <w:t>Dette kriteriet blir vurdert ut ifra følgende 2 faktorer:</w:t>
      </w:r>
    </w:p>
    <w:p w14:paraId="44B01F1E" w14:textId="77777777" w:rsidR="00512028" w:rsidRDefault="00512028" w:rsidP="009C7AF1"/>
    <w:p w14:paraId="33A68B67" w14:textId="77777777" w:rsidR="009C7AF1" w:rsidRDefault="009C7AF1" w:rsidP="0036640A">
      <w:pPr>
        <w:pStyle w:val="Overskrift2"/>
        <w:numPr>
          <w:ilvl w:val="0"/>
          <w:numId w:val="4"/>
        </w:numPr>
      </w:pPr>
      <w:r>
        <w:t xml:space="preserve">Bredde </w:t>
      </w:r>
      <w:r w:rsidR="0036640A">
        <w:t>i kantsortimentet</w:t>
      </w:r>
    </w:p>
    <w:p w14:paraId="173ECF87" w14:textId="77777777" w:rsidR="009C7AF1" w:rsidRDefault="009C7AF1" w:rsidP="00512028">
      <w:pPr>
        <w:ind w:left="708"/>
      </w:pPr>
      <w:r>
        <w:t>Oppdragsgiver ønsker et bredest mulig kantsortiment innenfor følgende kategorier:</w:t>
      </w:r>
    </w:p>
    <w:p w14:paraId="5FAC311A" w14:textId="77777777" w:rsidR="009C7AF1" w:rsidRDefault="009C7AF1" w:rsidP="00512028">
      <w:pPr>
        <w:pStyle w:val="Listeavsnitt"/>
        <w:numPr>
          <w:ilvl w:val="0"/>
          <w:numId w:val="3"/>
        </w:numPr>
        <w:ind w:left="1428"/>
      </w:pPr>
      <w:r>
        <w:t>Bærbare pc ‘er</w:t>
      </w:r>
    </w:p>
    <w:p w14:paraId="6BE4A216" w14:textId="77777777" w:rsidR="009C7AF1" w:rsidRDefault="009C7AF1" w:rsidP="00512028">
      <w:pPr>
        <w:pStyle w:val="Listeavsnitt"/>
        <w:numPr>
          <w:ilvl w:val="0"/>
          <w:numId w:val="3"/>
        </w:numPr>
        <w:ind w:left="1428"/>
      </w:pPr>
      <w:r>
        <w:t>Stasjonære pc ‘er og tynnklienter</w:t>
      </w:r>
    </w:p>
    <w:p w14:paraId="3D2B188F" w14:textId="77777777" w:rsidR="009C7AF1" w:rsidRDefault="009C7AF1" w:rsidP="00512028">
      <w:pPr>
        <w:pStyle w:val="Listeavsnitt"/>
        <w:numPr>
          <w:ilvl w:val="0"/>
          <w:numId w:val="3"/>
        </w:numPr>
        <w:ind w:left="1428"/>
      </w:pPr>
      <w:r>
        <w:t>Dataskjermer</w:t>
      </w:r>
    </w:p>
    <w:p w14:paraId="3959F573" w14:textId="77777777" w:rsidR="009C7AF1" w:rsidRDefault="009C7AF1" w:rsidP="00512028">
      <w:pPr>
        <w:pStyle w:val="Listeavsnitt"/>
        <w:numPr>
          <w:ilvl w:val="0"/>
          <w:numId w:val="3"/>
        </w:numPr>
        <w:ind w:left="1428"/>
      </w:pPr>
      <w:r>
        <w:t>Datarelatert tilleggsutstyr som pc-høyttalere, tastatur og mus, webkameraer, mm.</w:t>
      </w:r>
    </w:p>
    <w:p w14:paraId="4B2A0BE7" w14:textId="77777777" w:rsidR="009C7AF1" w:rsidRDefault="009C7AF1" w:rsidP="00512028">
      <w:pPr>
        <w:ind w:left="708"/>
      </w:pPr>
    </w:p>
    <w:p w14:paraId="27176F91" w14:textId="77777777" w:rsidR="00512028" w:rsidRDefault="009C7AF1" w:rsidP="00512028">
      <w:pPr>
        <w:ind w:left="708"/>
      </w:pPr>
      <w:r>
        <w:t xml:space="preserve">Tilbyder bes </w:t>
      </w:r>
      <w:r w:rsidRPr="0036640A">
        <w:rPr>
          <w:u w:val="single"/>
        </w:rPr>
        <w:t>beskrive bredden</w:t>
      </w:r>
      <w:r>
        <w:t xml:space="preserve"> av sitt kantsortiment innenfor disse kategoriene.</w:t>
      </w:r>
      <w:r w:rsidR="000B5AB5">
        <w:t xml:space="preserve"> </w:t>
      </w:r>
      <w:r w:rsidR="00B57C83">
        <w:t>Besvar</w:t>
      </w:r>
      <w:r w:rsidR="0036640A">
        <w:t>elsen skal være konkret, konsis</w:t>
      </w:r>
      <w:r w:rsidR="00B57C83">
        <w:t xml:space="preserve"> og målbar. </w:t>
      </w:r>
    </w:p>
    <w:p w14:paraId="491FCE90" w14:textId="77777777" w:rsidR="009C7AF1" w:rsidRDefault="009C7AF1" w:rsidP="009C7AF1"/>
    <w:p w14:paraId="64444FB0" w14:textId="77777777" w:rsidR="009C7AF1" w:rsidRPr="0036640A" w:rsidRDefault="009C7AF1" w:rsidP="0036640A">
      <w:pPr>
        <w:pStyle w:val="Overskrift2"/>
        <w:numPr>
          <w:ilvl w:val="0"/>
          <w:numId w:val="4"/>
        </w:numPr>
      </w:pPr>
      <w:r w:rsidRPr="0036640A">
        <w:t>Påslagsfaktor</w:t>
      </w:r>
      <w:r w:rsidR="0036640A" w:rsidRPr="0036640A">
        <w:t xml:space="preserve"> på kantsortimentet</w:t>
      </w:r>
    </w:p>
    <w:p w14:paraId="2BB209ED" w14:textId="77777777" w:rsidR="00536659" w:rsidRDefault="009C7AF1" w:rsidP="00512028">
      <w:pPr>
        <w:ind w:left="708"/>
      </w:pPr>
      <w:r>
        <w:t>Oppdragsgiv</w:t>
      </w:r>
      <w:r w:rsidR="000B5AB5">
        <w:t>er ønsker en fast påslagsfaktor på tilbyders innkjøpspriser</w:t>
      </w:r>
      <w:r w:rsidR="00536659">
        <w:t xml:space="preserve"> som skal dekke varepris, frakt og andre eventuelle kostnader.</w:t>
      </w:r>
    </w:p>
    <w:p w14:paraId="68338DA8" w14:textId="77777777" w:rsidR="00536659" w:rsidRDefault="000B5AB5" w:rsidP="00512028">
      <w:pPr>
        <w:ind w:left="708"/>
      </w:pPr>
      <w:r>
        <w:t>Påslagsfaktoren skal gjelde alt på kantsortimentet</w:t>
      </w:r>
      <w:r w:rsidR="0068261C">
        <w:t xml:space="preserve"> og være fast gjennom avtaleperioden</w:t>
      </w:r>
      <w:r>
        <w:t xml:space="preserve">. </w:t>
      </w:r>
    </w:p>
    <w:p w14:paraId="1CCE4797" w14:textId="795D27DA" w:rsidR="009C7AF1" w:rsidRPr="009C7AF1" w:rsidRDefault="000B5AB5" w:rsidP="00512028">
      <w:pPr>
        <w:ind w:left="708"/>
      </w:pPr>
      <w:r>
        <w:t xml:space="preserve">Tilbyder må </w:t>
      </w:r>
      <w:r w:rsidR="0036640A" w:rsidRPr="0036640A">
        <w:rPr>
          <w:u w:val="single"/>
        </w:rPr>
        <w:t>oppgi påslagsfaktoren</w:t>
      </w:r>
      <w:r w:rsidR="0036640A">
        <w:t xml:space="preserve"> </w:t>
      </w:r>
      <w:r w:rsidR="009C19A1">
        <w:t>samt på forespørsel kunne oppgi</w:t>
      </w:r>
      <w:r w:rsidR="0036640A">
        <w:t xml:space="preserve"> </w:t>
      </w:r>
      <w:r w:rsidR="0036640A" w:rsidRPr="0036640A">
        <w:rPr>
          <w:u w:val="single"/>
        </w:rPr>
        <w:t>dokumentasjon på</w:t>
      </w:r>
      <w:r w:rsidRPr="0036640A">
        <w:rPr>
          <w:u w:val="single"/>
        </w:rPr>
        <w:t xml:space="preserve"> sine innkjøpspriser</w:t>
      </w:r>
      <w:r>
        <w:t xml:space="preserve">. </w:t>
      </w:r>
    </w:p>
    <w:sectPr w:rsidR="009C7AF1" w:rsidRPr="009C7A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1663CE"/>
    <w:multiLevelType w:val="hybridMultilevel"/>
    <w:tmpl w:val="BE1E11F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1000EE"/>
    <w:multiLevelType w:val="hybridMultilevel"/>
    <w:tmpl w:val="315E6E1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43309C"/>
    <w:multiLevelType w:val="hybridMultilevel"/>
    <w:tmpl w:val="2F16D040"/>
    <w:lvl w:ilvl="0" w:tplc="E040A2E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AA513D"/>
    <w:multiLevelType w:val="hybridMultilevel"/>
    <w:tmpl w:val="E430A00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6C45"/>
    <w:rsid w:val="000B5AB5"/>
    <w:rsid w:val="00336437"/>
    <w:rsid w:val="00336C45"/>
    <w:rsid w:val="0036640A"/>
    <w:rsid w:val="003D7CA3"/>
    <w:rsid w:val="004B3F79"/>
    <w:rsid w:val="00512028"/>
    <w:rsid w:val="00536659"/>
    <w:rsid w:val="0068261C"/>
    <w:rsid w:val="009C19A1"/>
    <w:rsid w:val="009C7AF1"/>
    <w:rsid w:val="009F22E9"/>
    <w:rsid w:val="00B57C83"/>
    <w:rsid w:val="00DB0526"/>
    <w:rsid w:val="00DE2A9E"/>
    <w:rsid w:val="00F230EA"/>
    <w:rsid w:val="00FC7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9B9F30"/>
  <w15:chartTrackingRefBased/>
  <w15:docId w15:val="{E177FBE0-FA76-4A58-81D5-22F71786B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DB052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9C7AF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336C45"/>
    <w:pPr>
      <w:spacing w:after="0" w:line="300" w:lineRule="atLeast"/>
      <w:ind w:left="720"/>
      <w:contextualSpacing/>
    </w:pPr>
    <w:rPr>
      <w:rFonts w:ascii="Arial" w:eastAsia="Times New Roman" w:hAnsi="Arial" w:cs="Times New Roman"/>
      <w:sz w:val="19"/>
      <w:szCs w:val="19"/>
      <w:lang w:eastAsia="nb-NO"/>
    </w:rPr>
  </w:style>
  <w:style w:type="paragraph" w:styleId="Tittel">
    <w:name w:val="Title"/>
    <w:basedOn w:val="Normal"/>
    <w:next w:val="Normal"/>
    <w:link w:val="TittelTegn"/>
    <w:uiPriority w:val="10"/>
    <w:qFormat/>
    <w:rsid w:val="00336C4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336C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DB052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Sterk">
    <w:name w:val="Strong"/>
    <w:basedOn w:val="Standardskriftforavsnitt"/>
    <w:uiPriority w:val="22"/>
    <w:qFormat/>
    <w:rsid w:val="00DB0526"/>
    <w:rPr>
      <w:b/>
      <w:bCs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9C7AF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31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EACB652E79E71448282763241F8D0F5" ma:contentTypeVersion="0" ma:contentTypeDescription="Opprett et nytt dokument." ma:contentTypeScope="" ma:versionID="b69a2dd7e4a9272b2e122dbd0704c41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f896e1be4bfe4151f92194b1d227f00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8B8C4A-A7F9-42D3-8EFE-2498BA80BA5A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ed6d5d60-bcee-4ed9-80bc-421024e35bfb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130CDF0-A6EC-4B5F-8D88-2AB15EEB5E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D828C3-0429-43FC-96CD-2594A87A1AB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137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IKT Orkidé</Company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Audun Torvik</dc:creator>
  <cp:keywords/>
  <dc:description/>
  <cp:lastModifiedBy>Audun Torvik</cp:lastModifiedBy>
  <cp:revision>9</cp:revision>
  <dcterms:created xsi:type="dcterms:W3CDTF">2017-07-27T09:28:00Z</dcterms:created>
  <dcterms:modified xsi:type="dcterms:W3CDTF">2022-02-28T08:45:00Z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0x0101002EACB652E79E71448282763241F8D0F5</vt:lpwstr>
  </property>
  <property fmtid="{D5CDD505-2E9C-101B-9397-08002B2CF9AE}" pid="3" name="Order">
    <vt:r8>7521000</vt:r8>
  </property>
</Properties>
</file>